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6D" w:rsidRPr="00CC755C" w:rsidRDefault="00AC526D" w:rsidP="00AC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83" name="Рисунок 25" descr="http://www.rezzoclub.ru/_fr/5/s0910785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rezzoclub.ru/_fr/5/s0910785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Далее, жестоко казнили родную стойку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84" name="Рисунок 26" descr="http://www.rezzoclub.ru/_fr/5/s1720327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ezzoclub.ru/_fr/5/s1720327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lastRenderedPageBreak/>
        <w:t> </w:t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562350" cy="4762500"/>
            <wp:effectExtent l="19050" t="0" r="0" b="0"/>
            <wp:docPr id="85" name="Рисунок 27" descr="http://www.rezzoclub.ru/_fr/5/s1927891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rezzoclub.ru/_fr/5/s1927891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В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от так выглядит новая стойка в трубе старой: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86" name="Рисунок 28" descr="http://www.rezzoclub.ru/_fr/5/s8084902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rezzoclub.ru/_fr/5/s8084902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Точим переходную втулку: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87" name="Рисунок 29" descr="http://www.rezzoclub.ru/_fr/5/s3318427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rezzoclub.ru/_fr/5/s3318427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Амик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приобретает более менее понятный вид, установлен новый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амик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и втулка, правда пока без резьбы и верхней гайки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100" name="Рисунок 30" descr="http://www.rezzoclub.ru/_fr/5/s9265986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rezzoclub.ru/_fr/5/s9265986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А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вот это уже практически законченное изделие, осталось приварить втулку к трубе, но сегодня не успел: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101" name="Рисунок 31" descr="http://www.rezzoclub.ru/_fr/5/s557559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rezzoclub.ru/_fr/5/s557559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lastRenderedPageBreak/>
        <w:t> </w:t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102" name="Рисунок 32" descr="http://www.rezzoclub.ru/_fr/5/s1572152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rezzoclub.ru/_fr/5/s1572152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Размеры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даные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Джексоном условные, все надо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мерять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по месту, в процессе изготовления. Забыл </w:t>
      </w:r>
      <w:proofErr w:type="spell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сфоткать</w:t>
      </w:r>
      <w:proofErr w:type="spell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отдельно втулку, но постараюсь завтра исправить, вот вроде и все пока, чего не понятно - спрашивайте, буду 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рад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если кому поможет. А Джексону отдельное спасибо за наводку!!!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19100" cy="209550"/>
            <wp:effectExtent l="0" t="0" r="0" b="0"/>
            <wp:docPr id="103" name="Рисунок 33" descr="resp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pec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26D" w:rsidRPr="004445C2" w:rsidRDefault="00AC526D" w:rsidP="004445C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Прикрепления: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1" w:tgtFrame="_blank" w:tooltip="84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7724474.jpg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(84Kb)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2" w:tgtFrame="_blank" w:tooltip="82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3869976.jpg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(82Kb)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3" w:tgtFrame="_blank" w:tooltip="76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0910785.jpg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(76Kb)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4" w:tgtFrame="_blank" w:tooltip="96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1720327.jpg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(96Kb)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hyperlink r:id="rId25" w:tgtFrame="_blank" w:tooltip="168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1927891.jpg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(168Kb)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6" w:tgtFrame="_blank" w:tooltip="74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8084902.jpg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(74Kb)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7" w:tgtFrame="_blank" w:tooltip="95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3318427.jpg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(95Kb)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8" w:tgtFrame="_blank" w:tooltip="105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9265986.jpg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(105Kb)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29" w:tgtFrame="_blank" w:tooltip="77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5575599.jpg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(77Kb)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</w:t>
      </w:r>
      <w:hyperlink r:id="rId30" w:tgtFrame="_blank" w:tooltip="146Kb" w:history="1">
        <w:r w:rsidRPr="00CC755C">
          <w:rPr>
            <w:rFonts w:ascii="Verdana" w:eastAsia="Times New Roman" w:hAnsi="Verdana" w:cs="Times New Roman"/>
            <w:color w:val="2D6386"/>
            <w:sz w:val="20"/>
            <w:u w:val="single"/>
            <w:lang w:eastAsia="ru-RU"/>
          </w:rPr>
          <w:t>1572152.jpg</w:t>
        </w:r>
      </w:hyperlink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(146Kb)</w:t>
      </w:r>
    </w:p>
    <w:p w:rsidR="00AC526D" w:rsidRDefault="00AC526D" w:rsidP="00AC526D"/>
    <w:p w:rsidR="00AC526D" w:rsidRPr="00CC755C" w:rsidRDefault="00AC526D" w:rsidP="00AC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5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basargin1967</w:t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, А можно поподробнее про проточку штоков у новых стоек. </w:t>
      </w:r>
    </w:p>
    <w:p w:rsidR="00AC526D" w:rsidRPr="004445C2" w:rsidRDefault="00221A1C" w:rsidP="004445C2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12.5pt;height:.75pt" o:hrpct="0" o:hrstd="t" o:hrnoshade="t" o:hr="t" fillcolor="#597798" stroked="f"/>
        </w:pict>
      </w:r>
    </w:p>
    <w:p w:rsidR="00AC526D" w:rsidRDefault="00AC526D" w:rsidP="00AC526D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ucoz-forum-post"/>
          <w:rFonts w:ascii="Verdana" w:hAnsi="Verdana"/>
          <w:b/>
          <w:bCs/>
          <w:color w:val="000000"/>
          <w:sz w:val="20"/>
          <w:szCs w:val="20"/>
        </w:rPr>
        <w:t>Саня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, Шток </w:t>
      </w:r>
      <w:proofErr w:type="spellStart"/>
      <w:r>
        <w:rPr>
          <w:rStyle w:val="ucoz-forum-post"/>
          <w:rFonts w:ascii="Verdana" w:hAnsi="Verdana"/>
          <w:color w:val="000000"/>
          <w:sz w:val="20"/>
          <w:szCs w:val="20"/>
        </w:rPr>
        <w:t>Каябовского</w:t>
      </w:r>
      <w:proofErr w:type="spell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амортизатора нужно проточить дальше, вдоль резьбы на 15мм, на диаметр 14мм. Посмотри сообщения №551,553 в этой ветке, там есть чертеж.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AC526D" w:rsidRDefault="00AC526D" w:rsidP="00AC526D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C526D" w:rsidRPr="00CC755C" w:rsidRDefault="00AC526D" w:rsidP="00AC526D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spellStart"/>
      <w:r w:rsidRPr="00CC755C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Quote</w:t>
      </w:r>
      <w:proofErr w:type="spellEnd"/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(</w:t>
      </w:r>
      <w:proofErr w:type="spellStart"/>
      <w:r w:rsidRPr="00CC755C">
        <w:rPr>
          <w:rFonts w:ascii="Verdana" w:eastAsia="Times New Roman" w:hAnsi="Verdana" w:cs="Times New Roman"/>
          <w:color w:val="000000"/>
          <w:sz w:val="14"/>
          <w:lang w:eastAsia="ru-RU"/>
        </w:rPr>
        <w:t>brigadir</w:t>
      </w:r>
      <w:proofErr w:type="spellEnd"/>
      <w:r w:rsidRPr="00CC755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)</w:t>
      </w:r>
    </w:p>
    <w:p w:rsidR="00AC526D" w:rsidRPr="00CC755C" w:rsidRDefault="00AC526D" w:rsidP="00AC52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</w:pPr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>Это значит</w:t>
      </w:r>
      <w:proofErr w:type="gramStart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 xml:space="preserve"> ,</w:t>
      </w:r>
      <w:proofErr w:type="gramEnd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>что изготовленная по его чертежу втулка может не подойти ? Если была коррекция втулки</w:t>
      </w:r>
      <w:proofErr w:type="gramStart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 xml:space="preserve"> ,</w:t>
      </w:r>
      <w:proofErr w:type="gramEnd"/>
      <w:r w:rsidRPr="00CC755C">
        <w:rPr>
          <w:rFonts w:ascii="Verdana" w:eastAsia="Times New Roman" w:hAnsi="Verdana" w:cs="Times New Roman"/>
          <w:color w:val="008800"/>
          <w:sz w:val="21"/>
          <w:szCs w:val="21"/>
          <w:lang w:eastAsia="ru-RU"/>
        </w:rPr>
        <w:t xml:space="preserve"> то какая ?</w:t>
      </w:r>
    </w:p>
    <w:p w:rsidR="004445C2" w:rsidRDefault="00AC526D" w:rsidP="00AC526D">
      <w:pPr>
        <w:rPr>
          <w:rFonts w:ascii="Verdana" w:eastAsia="Times New Roman" w:hAnsi="Verdana" w:cs="Times New Roman"/>
          <w:color w:val="000000"/>
          <w:sz w:val="20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Резьбу во втулке резали по купленной гайке, остальное вроде все сходится.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Как 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обещал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 xml:space="preserve"> добавляю фото готовой втулки: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104" name="Рисунок 47" descr="http://www.rezzoclub.ru/_fr/5/s1750103.jpg">
              <a:hlinkClick xmlns:a="http://schemas.openxmlformats.org/drawingml/2006/main" r:id="rId3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rezzoclub.ru/_fr/5/s1750103.jpg">
                      <a:hlinkClick r:id="rId3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Втулка с гайкой от ВАЗ 08-09</w:t>
      </w:r>
      <w:proofErr w:type="gramStart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105" name="Рисунок 48" descr="http://www.rezzoclub.ru/_fr/5/s9154826.jpg">
              <a:hlinkClick xmlns:a="http://schemas.openxmlformats.org/drawingml/2006/main" r:id="rId3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rezzoclub.ru/_fr/5/s9154826.jpg">
                      <a:hlinkClick r:id="rId3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Д</w:t>
      </w:r>
      <w:proofErr w:type="gramEnd"/>
      <w:r w:rsidRPr="00CC755C">
        <w:rPr>
          <w:rFonts w:ascii="Verdana" w:eastAsia="Times New Roman" w:hAnsi="Verdana" w:cs="Times New Roman"/>
          <w:color w:val="000000"/>
          <w:sz w:val="20"/>
          <w:lang w:eastAsia="ru-RU"/>
        </w:rPr>
        <w:t>аже ключ изготовил для закручивания гаек </w:t>
      </w: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2D6386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106" name="Рисунок 49" descr="http://www.rezzoclub.ru/_fr/5/s3332293.jpg">
              <a:hlinkClick xmlns:a="http://schemas.openxmlformats.org/drawingml/2006/main" r:id="rId3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rezzoclub.ru/_fr/5/s3332293.jpg">
                      <a:hlinkClick r:id="rId3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5C" w:rsidRPr="004445C2" w:rsidRDefault="00AC526D" w:rsidP="00AC526D">
      <w:pPr>
        <w:rPr>
          <w:rFonts w:ascii="Verdana" w:eastAsia="Times New Roman" w:hAnsi="Verdana" w:cs="Times New Roman"/>
          <w:color w:val="000000"/>
          <w:sz w:val="20"/>
          <w:lang w:eastAsia="ru-RU"/>
        </w:rPr>
      </w:pPr>
      <w:r w:rsidRPr="00CC75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</w:p>
    <w:sectPr w:rsidR="00CC755C" w:rsidRPr="004445C2" w:rsidSect="00A3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5C"/>
    <w:rsid w:val="00221A1C"/>
    <w:rsid w:val="00285F96"/>
    <w:rsid w:val="002A208B"/>
    <w:rsid w:val="003548E8"/>
    <w:rsid w:val="004445C2"/>
    <w:rsid w:val="0044502D"/>
    <w:rsid w:val="0045494B"/>
    <w:rsid w:val="004734AF"/>
    <w:rsid w:val="007563CD"/>
    <w:rsid w:val="0076581E"/>
    <w:rsid w:val="00787473"/>
    <w:rsid w:val="007C0A36"/>
    <w:rsid w:val="007E5A3A"/>
    <w:rsid w:val="00A30460"/>
    <w:rsid w:val="00AC526D"/>
    <w:rsid w:val="00B23044"/>
    <w:rsid w:val="00B86F47"/>
    <w:rsid w:val="00CC755C"/>
    <w:rsid w:val="00D21EE6"/>
    <w:rsid w:val="00D56382"/>
    <w:rsid w:val="00D92BCF"/>
    <w:rsid w:val="00E1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C755C"/>
  </w:style>
  <w:style w:type="character" w:customStyle="1" w:styleId="apple-converted-space">
    <w:name w:val="apple-converted-space"/>
    <w:basedOn w:val="a0"/>
    <w:rsid w:val="00CC755C"/>
  </w:style>
  <w:style w:type="character" w:customStyle="1" w:styleId="qname">
    <w:name w:val="qname"/>
    <w:basedOn w:val="a0"/>
    <w:rsid w:val="00CC755C"/>
  </w:style>
  <w:style w:type="paragraph" w:styleId="a3">
    <w:name w:val="Normal (Web)"/>
    <w:basedOn w:val="a"/>
    <w:uiPriority w:val="99"/>
    <w:semiHidden/>
    <w:unhideWhenUsed/>
    <w:rsid w:val="00CC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55C"/>
    <w:rPr>
      <w:color w:val="0000FF"/>
      <w:u w:val="single"/>
    </w:rPr>
  </w:style>
  <w:style w:type="character" w:customStyle="1" w:styleId="entryattachsize">
    <w:name w:val="entryattachsize"/>
    <w:basedOn w:val="a0"/>
    <w:rsid w:val="00CC755C"/>
  </w:style>
  <w:style w:type="paragraph" w:styleId="a5">
    <w:name w:val="Balloon Text"/>
    <w:basedOn w:val="a"/>
    <w:link w:val="a6"/>
    <w:uiPriority w:val="99"/>
    <w:semiHidden/>
    <w:unhideWhenUsed/>
    <w:rsid w:val="00CC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5C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44502D"/>
  </w:style>
  <w:style w:type="character" w:customStyle="1" w:styleId="dark">
    <w:name w:val="dark"/>
    <w:basedOn w:val="a0"/>
    <w:rsid w:val="00445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089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848668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6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613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17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401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527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029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32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56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42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41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872380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599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83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67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915776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658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3694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342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777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633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21028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30279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236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568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469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15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0895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51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011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11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186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446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7232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76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159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9076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150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2803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7449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7537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200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845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245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780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094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6317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412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8980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614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752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9595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678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666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126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72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852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5397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3610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1777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412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4163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10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314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888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705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497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947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8235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578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7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1730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2000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301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  <w:div w:id="2008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35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  <w:div w:id="1657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4824">
              <w:marLeft w:val="0"/>
              <w:marRight w:val="0"/>
              <w:marTop w:val="0"/>
              <w:marBottom w:val="0"/>
              <w:divBdr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</w:divBdr>
            </w:div>
          </w:divsChild>
        </w:div>
      </w:divsChild>
    </w:div>
    <w:div w:id="2135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1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zoclub.ru/_fr/5/192789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rezzoclub.ru/_fr/5/1572152.jpg" TargetMode="External"/><Relationship Id="rId26" Type="http://schemas.openxmlformats.org/officeDocument/2006/relationships/hyperlink" Target="http://www.rezzoclub.ru/_fr/5/8084902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zzoclub.ru/_fr/5/7724474.jpg" TargetMode="External"/><Relationship Id="rId34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://www.rezzoclub.ru/_fr/5/3318427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rezzoclub.ru/_fr/5/1927891.jpg" TargetMode="External"/><Relationship Id="rId33" Type="http://schemas.openxmlformats.org/officeDocument/2006/relationships/hyperlink" Target="http://www.rezzoclub.ru/_fr/5/9154826.jp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ezzoclub.ru/_fr/5/5575599.jpg" TargetMode="External"/><Relationship Id="rId20" Type="http://schemas.openxmlformats.org/officeDocument/2006/relationships/image" Target="media/image9.gif"/><Relationship Id="rId29" Type="http://schemas.openxmlformats.org/officeDocument/2006/relationships/hyperlink" Target="http://www.rezzoclub.ru/_fr/5/557559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zzoclub.ru/_fr/5/1720327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rezzoclub.ru/_fr/5/1720327.jpg" TargetMode="External"/><Relationship Id="rId32" Type="http://schemas.openxmlformats.org/officeDocument/2006/relationships/image" Target="media/image10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www.rezzoclub.ru/_fr/5/0910785.jpg" TargetMode="External"/><Relationship Id="rId28" Type="http://schemas.openxmlformats.org/officeDocument/2006/relationships/hyperlink" Target="http://www.rezzoclub.ru/_fr/5/9265986.jpg" TargetMode="External"/><Relationship Id="rId36" Type="http://schemas.openxmlformats.org/officeDocument/2006/relationships/image" Target="media/image12.jpeg"/><Relationship Id="rId10" Type="http://schemas.openxmlformats.org/officeDocument/2006/relationships/hyperlink" Target="http://www.rezzoclub.ru/_fr/5/8084902.jpg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www.rezzoclub.ru/_fr/5/1750103.jpg" TargetMode="External"/><Relationship Id="rId4" Type="http://schemas.openxmlformats.org/officeDocument/2006/relationships/hyperlink" Target="http://www.rezzoclub.ru/_fr/5/091078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rezzoclub.ru/_fr/5/9265986.jpg" TargetMode="External"/><Relationship Id="rId22" Type="http://schemas.openxmlformats.org/officeDocument/2006/relationships/hyperlink" Target="http://www.rezzoclub.ru/_fr/5/3869976.jpg" TargetMode="External"/><Relationship Id="rId27" Type="http://schemas.openxmlformats.org/officeDocument/2006/relationships/hyperlink" Target="http://www.rezzoclub.ru/_fr/5/3318427.jpg" TargetMode="External"/><Relationship Id="rId30" Type="http://schemas.openxmlformats.org/officeDocument/2006/relationships/hyperlink" Target="http://www.rezzoclub.ru/_fr/5/1572152.jpg" TargetMode="External"/><Relationship Id="rId35" Type="http://schemas.openxmlformats.org/officeDocument/2006/relationships/hyperlink" Target="http://www.rezzoclub.ru/_fr/5/333229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Ал</cp:lastModifiedBy>
  <cp:revision>10</cp:revision>
  <dcterms:created xsi:type="dcterms:W3CDTF">2013-03-16T14:29:00Z</dcterms:created>
  <dcterms:modified xsi:type="dcterms:W3CDTF">2013-03-17T17:59:00Z</dcterms:modified>
</cp:coreProperties>
</file>